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18C" w:rsidRDefault="005D0AC5">
      <w:pPr>
        <w:spacing w:after="137"/>
        <w:ind w:right="211"/>
        <w:jc w:val="center"/>
      </w:pPr>
      <w:r>
        <w:rPr>
          <w:rFonts w:ascii="Times New Roman" w:eastAsia="Times New Roman" w:hAnsi="Times New Roman" w:cs="Times New Roman"/>
          <w:sz w:val="28"/>
        </w:rPr>
        <w:t>'Тплппксрлсргс ко:олуучу квалификацияляк талаптар:</w:t>
      </w:r>
    </w:p>
    <w:p w:rsidR="0094618C" w:rsidRDefault="005D0AC5">
      <w:pPr>
        <w:spacing w:after="145" w:line="265" w:lineRule="auto"/>
        <w:ind w:right="71" w:hanging="10"/>
        <w:jc w:val="both"/>
      </w:pPr>
      <w:r>
        <w:rPr>
          <w:rFonts w:ascii="Times New Roman" w:eastAsia="Times New Roman" w:hAnsi="Times New Roman" w:cs="Times New Roman"/>
          <w:sz w:val="26"/>
        </w:rPr>
        <w:t>Адмппнсјратнвднк кызмпт орундпрьвпып бяпвк•ы тобу учун.</w:t>
      </w:r>
    </w:p>
    <w:p w:rsidR="0094618C" w:rsidRDefault="005D0AC5">
      <w:pPr>
        <w:spacing w:after="178" w:line="265" w:lineRule="auto"/>
        <w:ind w:right="71" w:hanging="10"/>
        <w:jc w:val="both"/>
      </w:pPr>
      <w:r>
        <w:rPr>
          <w:noProof/>
        </w:rPr>
        <w:drawing>
          <wp:inline distT="0" distB="0" distL="0" distR="0">
            <wp:extent cx="149362" cy="36579"/>
            <wp:effectExtent l="0" t="0" r="0" b="0"/>
            <wp:docPr id="5971" name="Picture 59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1" name="Picture 597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9362" cy="36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</w:rPr>
        <w:t>ж•отрку (Зилим:</w:t>
      </w:r>
    </w:p>
    <w:p w:rsidR="0094618C" w:rsidRDefault="005D0AC5">
      <w:pPr>
        <w:spacing w:after="183" w:line="265" w:lineRule="auto"/>
        <w:ind w:right="71" w:hanging="10"/>
        <w:jc w:val="both"/>
      </w:pPr>
      <w:r>
        <w:rPr>
          <w:rFonts w:ascii="Times New Roman" w:eastAsia="Times New Roman" w:hAnsi="Times New Roman" w:cs="Times New Roman"/>
          <w:sz w:val="26"/>
        </w:rPr>
        <w:t>---ж•алпысыиан З ксм эмес мамлскспик экс МУНИЦИПШЈЛЫК кызмат стажы же тийиштуу КССНПТИК чопродо $ КСМ ЭМСС lItll стаж;</w:t>
      </w:r>
    </w:p>
    <w:p w:rsidR="0094618C" w:rsidRDefault="005D0AC5">
      <w:pPr>
        <w:spacing w:after="145" w:line="265" w:lineRule="auto"/>
        <w:ind w:right="71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Ченемдн </w:t>
      </w:r>
      <w:r>
        <w:rPr>
          <w:noProof/>
        </w:rPr>
        <w:drawing>
          <wp:inline distT="0" distB="0" distL="0" distR="0">
            <wp:extent cx="658412" cy="128028"/>
            <wp:effectExtent l="0" t="0" r="0" b="0"/>
            <wp:docPr id="1525" name="Picture 15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" name="Picture 152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8412" cy="128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</w:rPr>
        <w:t>акты.лпрдып измеси:</w:t>
      </w:r>
    </w:p>
    <w:p w:rsidR="0094618C" w:rsidRDefault="005D0AC5">
      <w:pPr>
        <w:spacing w:after="151" w:line="276" w:lineRule="auto"/>
        <w:ind w:left="-15" w:right="62" w:firstLine="322"/>
        <w:jc w:val="both"/>
      </w:pPr>
      <w:r>
        <w:rPr>
          <w:rFonts w:ascii="Times New Roman" w:eastAsia="Times New Roman" w:hAnsi="Times New Roman" w:cs="Times New Roman"/>
          <w:sz w:val="24"/>
        </w:rPr>
        <w:t>-Кыргъв Республикасынын Конституциясы; Кыршз Рсспубликасынын ”Кыргыз Республикасынын министрлср кабинети ЖОПУНДО” консгитуциялык мыйзамы; КЫРГЫЗ Респу»лнкасынын Эмгск кодекси; Кыргыз Республикасынын ”Жарандардын кайрьшууларын кароо тарт</w:t>
      </w:r>
      <w:r>
        <w:rPr>
          <w:rFonts w:ascii="Times New Roman" w:eastAsia="Times New Roman" w:hAnsi="Times New Roman" w:cs="Times New Roman"/>
          <w:sz w:val="24"/>
        </w:rPr>
        <w:t>мбн жонундо” мыйзамы•, Кыргыз Республикасыньш ”Мамлскеттик жарандык кызмат жана муницнпалдык кызмат ЖОНУНДО” мыизамы; Кыргыз Республикасынын ”Ченемдик укуктук актылары жонундо” мыйзамы; Кыргыз Республикасьшын ”Кызыкчьшыктардын кагьшышуусу жонундо•• мыйзамы</w:t>
      </w:r>
      <w:r>
        <w:rPr>
          <w:rFonts w:ascii="Times New Roman" w:eastAsia="Times New Roman" w:hAnsi="Times New Roman" w:cs="Times New Roman"/>
          <w:sz w:val="24"/>
        </w:rPr>
        <w:t>; Кыргыз Республикасынын ”Кыргыз Республикасынын мамлекеттик органдарынын жана ж-сргнлиюуу оз алдынча башкаруу органдарынын карамагында турган мастыматгарга жетуу жонундо” МЫЙЗШЫ', Кыргыз Республикасынын (Коррупцияга каршы аракст№нуу жонундо” мыйзамы; Кырг</w:t>
      </w:r>
      <w:r>
        <w:rPr>
          <w:rFonts w:ascii="Times New Roman" w:eastAsia="Times New Roman" w:hAnsi="Times New Roman" w:cs="Times New Roman"/>
          <w:sz w:val="24"/>
        </w:rPr>
        <w:t>ыз Республикасынын Окметунун 2020-жылдын Змартындагы № 120 токтому менен бскитилгсн ”Кыргыз Республикасьшда иш кагаздарды жургузуу боюнча типтуу нускама”</w:t>
      </w:r>
    </w:p>
    <w:p w:rsidR="0094618C" w:rsidRDefault="005D0AC5">
      <w:pPr>
        <w:spacing w:after="145" w:line="265" w:lineRule="auto"/>
        <w:ind w:right="71" w:hanging="10"/>
        <w:jc w:val="both"/>
      </w:pPr>
      <w:r>
        <w:rPr>
          <w:rFonts w:ascii="Times New Roman" w:eastAsia="Times New Roman" w:hAnsi="Times New Roman" w:cs="Times New Roman"/>
          <w:sz w:val="26"/>
        </w:rPr>
        <w:t>Административдик кызмат орундарынын улук тобу учун.</w:t>
      </w:r>
    </w:p>
    <w:p w:rsidR="0094618C" w:rsidRDefault="005D0AC5">
      <w:pPr>
        <w:spacing w:after="188" w:line="265" w:lineRule="auto"/>
        <w:ind w:right="71" w:hanging="10"/>
        <w:jc w:val="both"/>
      </w:pPr>
      <w:r>
        <w:rPr>
          <w:rFonts w:ascii="Times New Roman" w:eastAsia="Times New Roman" w:hAnsi="Times New Roman" w:cs="Times New Roman"/>
          <w:sz w:val="26"/>
        </w:rPr>
        <w:t>--- жогорку билим:</w:t>
      </w:r>
    </w:p>
    <w:p w:rsidR="0094618C" w:rsidRDefault="005D0AC5">
      <w:pPr>
        <w:spacing w:after="189" w:line="265" w:lineRule="auto"/>
        <w:ind w:right="71" w:hanging="1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5648324</wp:posOffset>
            </wp:positionH>
            <wp:positionV relativeFrom="page">
              <wp:posOffset>10159950</wp:posOffset>
            </wp:positionV>
            <wp:extent cx="780340" cy="60965"/>
            <wp:effectExtent l="0" t="0" r="0" b="0"/>
            <wp:wrapTopAndBottom/>
            <wp:docPr id="1526" name="Picture 15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" name="Picture 152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0340" cy="60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6"/>
        </w:rPr>
        <w:t>---жалпысынан I жылдан ксм эме</w:t>
      </w:r>
      <w:r>
        <w:rPr>
          <w:rFonts w:ascii="Times New Roman" w:eastAsia="Times New Roman" w:hAnsi="Times New Roman" w:cs="Times New Roman"/>
          <w:sz w:val="26"/>
        </w:rPr>
        <w:t>с мамлекетгик же муниципалдык кызмат стажы же тийиштуу кесилтик чойредо З жылдан ксм эмсс иш стаж;</w:t>
      </w:r>
    </w:p>
    <w:p w:rsidR="0094618C" w:rsidRDefault="005D0AC5">
      <w:pPr>
        <w:pStyle w:val="1"/>
        <w:spacing w:after="147"/>
        <w:ind w:left="53" w:right="0"/>
      </w:pPr>
      <w:r>
        <w:t>Ченемдик-укуктук актылардын тизмеси;</w:t>
      </w:r>
    </w:p>
    <w:p w:rsidR="0094618C" w:rsidRDefault="005D0AC5">
      <w:pPr>
        <w:spacing w:after="145" w:line="265" w:lineRule="auto"/>
        <w:ind w:left="-10" w:right="71" w:firstLine="317"/>
        <w:jc w:val="both"/>
      </w:pPr>
      <w:r>
        <w:rPr>
          <w:rFonts w:ascii="Times New Roman" w:eastAsia="Times New Roman" w:hAnsi="Times New Roman" w:cs="Times New Roman"/>
          <w:sz w:val="26"/>
        </w:rPr>
        <w:t>-Кыргыз Республикасынын Конституциясы; Кыргыз Республикасынын ”Жарандардын кайрылууларын кароо тартиби жонунде” мыйзамы;</w:t>
      </w:r>
      <w:r>
        <w:rPr>
          <w:rFonts w:ascii="Times New Roman" w:eastAsia="Times New Roman" w:hAnsi="Times New Roman" w:cs="Times New Roman"/>
          <w:sz w:val="26"/>
        </w:rPr>
        <w:t xml:space="preserve"> Кыргыз Республикасынын ”Мамлекеттик жарандык кызмат жана муниципалдык кызмат женунде” МЫЙЗаМЬК Кыргыз Республикасынын </w:t>
      </w:r>
      <w:r>
        <w:rPr>
          <w:rFonts w:ascii="Times New Roman" w:eastAsia="Times New Roman" w:hAnsi="Times New Roman" w:cs="Times New Roman"/>
          <w:sz w:val="26"/>
          <w:vertAlign w:val="superscript"/>
        </w:rPr>
        <w:t>Ь</w:t>
      </w:r>
      <w:r>
        <w:rPr>
          <w:rFonts w:ascii="Times New Roman" w:eastAsia="Times New Roman" w:hAnsi="Times New Roman" w:cs="Times New Roman"/>
          <w:sz w:val="26"/>
        </w:rPr>
        <w:t>'Ченемдик укуктук актылаРЫ жонундэ” мыйзамы•, Кыргыз Республикасынын ”Коррупцияга каршы аракеттенуу жонундо” мыйзамы; Кыргыз Республикас</w:t>
      </w:r>
      <w:r>
        <w:rPr>
          <w:rFonts w:ascii="Times New Roman" w:eastAsia="Times New Roman" w:hAnsi="Times New Roman" w:cs="Times New Roman"/>
          <w:sz w:val="26"/>
        </w:rPr>
        <w:t xml:space="preserve">ынын Окметунун 2020-жылдын Змартынлагы №120 токтому менен бскитилген </w:t>
      </w:r>
      <w:r>
        <w:rPr>
          <w:rFonts w:ascii="Times New Roman" w:eastAsia="Times New Roman" w:hAnsi="Times New Roman" w:cs="Times New Roman"/>
          <w:sz w:val="26"/>
          <w:vertAlign w:val="superscript"/>
        </w:rPr>
        <w:t>Ь</w:t>
      </w:r>
      <w:r>
        <w:rPr>
          <w:rFonts w:ascii="Times New Roman" w:eastAsia="Times New Roman" w:hAnsi="Times New Roman" w:cs="Times New Roman"/>
          <w:sz w:val="26"/>
        </w:rPr>
        <w:t>'Кыргыз Республикасьшда иш кагаздарды жургузуу боюнча типтуу нускама”</w:t>
      </w:r>
    </w:p>
    <w:p w:rsidR="0094618C" w:rsidRDefault="005D0AC5">
      <w:pPr>
        <w:spacing w:after="203" w:line="265" w:lineRule="auto"/>
        <w:ind w:left="92" w:right="71" w:hanging="10"/>
        <w:jc w:val="both"/>
      </w:pPr>
      <w:r>
        <w:rPr>
          <w:rFonts w:ascii="Times New Roman" w:eastAsia="Times New Roman" w:hAnsi="Times New Roman" w:cs="Times New Roman"/>
          <w:sz w:val="26"/>
        </w:rPr>
        <w:t>Административдик кызмат орундарьшын кенже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</w:rPr>
        <w:t xml:space="preserve"> тобу учун.</w:t>
      </w:r>
    </w:p>
    <w:p w:rsidR="0094618C" w:rsidRDefault="005D0AC5">
      <w:pPr>
        <w:spacing w:after="211" w:line="265" w:lineRule="auto"/>
        <w:ind w:left="96" w:right="71" w:hanging="10"/>
        <w:jc w:val="both"/>
      </w:pPr>
      <w:r>
        <w:rPr>
          <w:rFonts w:ascii="Times New Roman" w:eastAsia="Times New Roman" w:hAnsi="Times New Roman" w:cs="Times New Roman"/>
          <w:sz w:val="26"/>
        </w:rPr>
        <w:t>--жогорку же орто кссиптик билим; эмгск стажына талап коюлбаит:</w:t>
      </w:r>
    </w:p>
    <w:p w:rsidR="0094618C" w:rsidRDefault="005D0AC5">
      <w:pPr>
        <w:spacing w:after="768" w:line="276" w:lineRule="auto"/>
        <w:ind w:left="116" w:right="62" w:hanging="15"/>
        <w:jc w:val="both"/>
      </w:pPr>
      <w:r>
        <w:rPr>
          <w:rFonts w:ascii="Times New Roman" w:eastAsia="Times New Roman" w:hAnsi="Times New Roman" w:cs="Times New Roman"/>
          <w:sz w:val="24"/>
        </w:rPr>
        <w:t>Ченемдмк укуктук актылардын тизмсси; КЫРГЫЗ Республикасынын Конституциясы; Кыргыз Республикасынын Ь'Мамлскуггик жарандык кызмат жана муниципалдык кызмат жонундо” мыЙзамы;</w:t>
      </w:r>
    </w:p>
    <w:p w:rsidR="0094618C" w:rsidRDefault="005D0AC5">
      <w:pPr>
        <w:spacing w:after="1"/>
        <w:ind w:left="6773"/>
      </w:pPr>
      <w:r>
        <w:rPr>
          <w:noProof/>
        </w:rPr>
        <w:lastRenderedPageBreak/>
        <w:drawing>
          <wp:inline distT="0" distB="0" distL="0" distR="0">
            <wp:extent cx="3048" cy="3049"/>
            <wp:effectExtent l="0" t="0" r="0" b="0"/>
            <wp:docPr id="1350" name="Picture 13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" name="Picture 135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618C" w:rsidRDefault="005D0AC5">
      <w:pPr>
        <w:spacing w:after="224"/>
        <w:ind w:right="96"/>
        <w:jc w:val="right"/>
      </w:pPr>
      <w:r>
        <w:rPr>
          <w:rFonts w:ascii="Times New Roman" w:eastAsia="Times New Roman" w:hAnsi="Times New Roman" w:cs="Times New Roman"/>
          <w:sz w:val="60"/>
        </w:rPr>
        <w:t>2023-7-90 1 3:2 1</w:t>
      </w:r>
    </w:p>
    <w:p w:rsidR="0094618C" w:rsidRDefault="005D0AC5">
      <w:pPr>
        <w:spacing w:before="442" w:after="0"/>
        <w:jc w:val="right"/>
      </w:pPr>
      <w:r>
        <w:rPr>
          <w:rFonts w:ascii="Times New Roman" w:eastAsia="Times New Roman" w:hAnsi="Times New Roman" w:cs="Times New Roman"/>
          <w:sz w:val="12"/>
        </w:rPr>
        <w:t>Сканировано с CamScanner</w:t>
      </w:r>
    </w:p>
    <w:p w:rsidR="0094618C" w:rsidRDefault="0094618C">
      <w:pPr>
        <w:sectPr w:rsidR="0094618C">
          <w:pgSz w:w="11900" w:h="16840"/>
          <w:pgMar w:top="1440" w:right="322" w:bottom="1440" w:left="826" w:header="720" w:footer="720" w:gutter="0"/>
          <w:cols w:space="720"/>
        </w:sectPr>
      </w:pPr>
    </w:p>
    <w:p w:rsidR="0094618C" w:rsidRDefault="005D0AC5">
      <w:pPr>
        <w:spacing w:after="358"/>
        <w:ind w:left="96" w:hanging="10"/>
      </w:pPr>
      <w:r>
        <w:rPr>
          <w:rFonts w:ascii="Microsoft JhengHei" w:eastAsia="Microsoft JhengHei" w:hAnsi="Microsoft JhengHei" w:cs="Microsoft JhengHei"/>
          <w:sz w:val="2"/>
        </w:rPr>
        <w:t>KOHKypcKaKaTblfflYYHYKaa-n</w:t>
      </w:r>
      <w:r>
        <w:rPr>
          <w:rFonts w:ascii="Microsoft JhengHei" w:eastAsia="Microsoft JhengHei" w:hAnsi="Microsoft JhengHei" w:cs="Microsoft JhengHei"/>
          <w:sz w:val="2"/>
        </w:rPr>
        <w:t>araHnapTOMOHKYAOKYMeHTrePIIHTarlIMblpyynapbI3aPbIJl:</w:t>
      </w:r>
    </w:p>
    <w:p w:rsidR="0094618C" w:rsidRDefault="005D0AC5">
      <w:pPr>
        <w:spacing w:after="3" w:line="265" w:lineRule="auto"/>
        <w:ind w:left="106" w:hanging="5"/>
      </w:pPr>
      <w:r>
        <w:rPr>
          <w:rFonts w:ascii="Microsoft JhengHei" w:eastAsia="Microsoft JhengHei" w:hAnsi="Microsoft JhengHei" w:cs="Microsoft JhengHei"/>
          <w:sz w:val="4"/>
        </w:rPr>
        <w:t>(.)ICerçeapb13(aÅMHHHCTPaTHBAHKKb13MaTopyHYHYHT06YHKepceTY</w:t>
      </w:r>
      <w:r>
        <w:rPr>
          <w:rFonts w:ascii="Microsoft JhengHei" w:eastAsia="Microsoft JhengHei" w:hAnsi="Microsoft JhengHei" w:cs="Microsoft JhengHei"/>
          <w:sz w:val="4"/>
        </w:rPr>
        <w:t>、</w:t>
      </w:r>
      <w:r>
        <w:rPr>
          <w:rFonts w:ascii="Microsoft JhengHei" w:eastAsia="Microsoft JhengHei" w:hAnsi="Microsoft JhengHei" w:cs="Microsoft JhengHei"/>
          <w:sz w:val="4"/>
        </w:rPr>
        <w:t>YMeHCH)</w:t>
      </w:r>
    </w:p>
    <w:p w:rsidR="0094618C" w:rsidRDefault="005D0AC5">
      <w:pPr>
        <w:spacing w:after="28" w:line="265" w:lineRule="auto"/>
        <w:ind w:left="9" w:hanging="5"/>
      </w:pPr>
      <w:r>
        <w:rPr>
          <w:rFonts w:ascii="Microsoft JhengHei" w:eastAsia="Microsoft JhengHei" w:hAnsi="Microsoft JhengHei" w:cs="Microsoft JhengHei"/>
          <w:sz w:val="4"/>
        </w:rPr>
        <w:t>2.Pe3}0Me</w:t>
      </w:r>
      <w:r>
        <w:rPr>
          <w:rFonts w:ascii="Microsoft JhengHei" w:eastAsia="Microsoft JhengHei" w:hAnsi="Microsoft JhengHei" w:cs="Microsoft JhengHei"/>
          <w:sz w:val="4"/>
        </w:rPr>
        <w:t>冖</w:t>
      </w:r>
      <w:r>
        <w:rPr>
          <w:rFonts w:ascii="Microsoft JhengHei" w:eastAsia="Microsoft JhengHei" w:hAnsi="Microsoft JhengHei" w:cs="Microsoft JhengHei"/>
          <w:sz w:val="4"/>
        </w:rPr>
        <w:t>3neKTPOHAYKnaperHHKOPCOTYYMeHeH)</w:t>
      </w:r>
    </w:p>
    <w:p w:rsidR="0094618C" w:rsidRDefault="005D0AC5">
      <w:pPr>
        <w:tabs>
          <w:tab w:val="center" w:pos="5182"/>
        </w:tabs>
        <w:spacing w:after="0"/>
      </w:pPr>
      <w:r>
        <w:rPr>
          <w:rFonts w:ascii="Microsoft JhengHei" w:eastAsia="Microsoft JhengHei" w:hAnsi="Microsoft JhengHei" w:cs="Microsoft JhengHei"/>
          <w:sz w:val="6"/>
        </w:rPr>
        <w:t>3.9MYP6 H</w:t>
      </w:r>
      <w:r>
        <w:rPr>
          <w:rFonts w:ascii="Microsoft JhengHei" w:eastAsia="Microsoft JhengHei" w:hAnsi="Microsoft JhengHei" w:cs="Microsoft JhengHei"/>
          <w:sz w:val="6"/>
        </w:rPr>
        <w:t>冖</w:t>
      </w:r>
      <w:r>
        <w:rPr>
          <w:rFonts w:ascii="Microsoft JhengHei" w:eastAsia="Microsoft JhengHei" w:hAnsi="Microsoft JhengHei" w:cs="Microsoft JhengHei"/>
          <w:sz w:val="6"/>
        </w:rPr>
        <w:t>8 060r0Hyry</w:t>
      </w:r>
      <w:r>
        <w:rPr>
          <w:rFonts w:ascii="Microsoft JhengHei" w:eastAsia="Microsoft JhengHei" w:hAnsi="Microsoft JhengHei" w:cs="Microsoft JhengHei"/>
          <w:sz w:val="6"/>
        </w:rPr>
        <w:tab/>
        <w:t>CnpamcacblMeHCH)</w:t>
      </w:r>
    </w:p>
    <w:p w:rsidR="0094618C" w:rsidRDefault="005D0AC5">
      <w:pPr>
        <w:spacing w:after="3" w:line="265" w:lineRule="auto"/>
        <w:ind w:left="580" w:hanging="57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7255016</wp:posOffset>
                </wp:positionH>
                <wp:positionV relativeFrom="page">
                  <wp:posOffset>6312832</wp:posOffset>
                </wp:positionV>
                <wp:extent cx="2322797" cy="780341"/>
                <wp:effectExtent l="0" t="0" r="0" b="0"/>
                <wp:wrapSquare wrapText="bothSides"/>
                <wp:docPr id="5420" name="Group 54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2797" cy="780341"/>
                          <a:chOff x="0" y="0"/>
                          <a:chExt cx="2322797" cy="780341"/>
                        </a:xfrm>
                      </wpg:grpSpPr>
                      <pic:pic xmlns:pic="http://schemas.openxmlformats.org/drawingml/2006/picture">
                        <pic:nvPicPr>
                          <pic:cNvPr id="5976" name="Picture 597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757504" y="-757503"/>
                            <a:ext cx="246904" cy="17619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77" name="Rectangle 2077"/>
                        <wps:cNvSpPr/>
                        <wps:spPr>
                          <a:xfrm>
                            <a:off x="1914326" y="585256"/>
                            <a:ext cx="543267" cy="68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618C" w:rsidRDefault="005D0AC5">
                              <w:r>
                                <w:rPr>
                                  <w:rFonts w:ascii="Microsoft JhengHei" w:eastAsia="Microsoft JhengHei" w:hAnsi="Microsoft JhengHei" w:cs="Microsoft JhengHei"/>
                                  <w:sz w:val="12"/>
                                </w:rPr>
                                <w:t>CamScanner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6" name="Rectangle 2076"/>
                        <wps:cNvSpPr/>
                        <wps:spPr>
                          <a:xfrm>
                            <a:off x="1856408" y="582207"/>
                            <a:ext cx="44597" cy="2594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618C" w:rsidRDefault="005D0AC5">
                              <w:r>
                                <w:rPr>
                                  <w:rFonts w:ascii="Microsoft JhengHei" w:eastAsia="Microsoft JhengHei" w:hAnsi="Microsoft JhengHei" w:cs="Microsoft JhengHei"/>
                                  <w:sz w:val="10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5" name="Rectangle 2075"/>
                        <wps:cNvSpPr/>
                        <wps:spPr>
                          <a:xfrm>
                            <a:off x="1383923" y="585256"/>
                            <a:ext cx="595972" cy="2594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618C" w:rsidRDefault="005D0AC5">
                              <w:r>
                                <w:rPr>
                                  <w:rFonts w:ascii="Microsoft JhengHei" w:eastAsia="Microsoft JhengHei" w:hAnsi="Microsoft JhengHei" w:cs="Microsoft JhengHei"/>
                                  <w:sz w:val="10"/>
                                </w:rPr>
                                <w:t>CKaHMPOBaHO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420" style="width:182.897pt;height:61.4442pt;position:absolute;mso-position-horizontal-relative:margin;mso-position-horizontal:absolute;margin-left:571.261pt;mso-position-vertical-relative:page;margin-top:497.073pt;" coordsize="23227,7803">
                <v:shape id="Picture 5976" style="position:absolute;width:2469;height:17619;left:7575;top:-7575;rotation:90;" filled="f">
                  <v:imagedata r:id="rId9"/>
                </v:shape>
                <v:rect id="Rectangle 2077" style="position:absolute;width:5432;height:689;left:19143;top:58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icrosoft JhengHei" w:hAnsi="Microsoft JhengHei" w:eastAsia="Microsoft JhengHei" w:ascii="Microsoft JhengHei"/>
                            <w:sz w:val="12"/>
                          </w:rPr>
                          <w:t xml:space="preserve">CamScanner</w:t>
                        </w:r>
                      </w:p>
                    </w:txbxContent>
                  </v:textbox>
                </v:rect>
                <v:rect id="Rectangle 2076" style="position:absolute;width:445;height:2594;left:18564;top:58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icrosoft JhengHei" w:hAnsi="Microsoft JhengHei" w:eastAsia="Microsoft JhengHei" w:ascii="Microsoft JhengHei"/>
                            <w:sz w:val="10"/>
                          </w:rPr>
                          <w:t xml:space="preserve">C</w:t>
                        </w:r>
                      </w:p>
                    </w:txbxContent>
                  </v:textbox>
                </v:rect>
                <v:rect id="Rectangle 2075" style="position:absolute;width:5959;height:2594;left:13839;top:58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icrosoft JhengHei" w:hAnsi="Microsoft JhengHei" w:eastAsia="Microsoft JhengHei" w:ascii="Microsoft JhengHei"/>
                            <w:sz w:val="10"/>
                          </w:rPr>
                          <w:t xml:space="preserve">CKaHMPOBaHO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margin">
              <wp:posOffset>9230308</wp:posOffset>
            </wp:positionH>
            <wp:positionV relativeFrom="page">
              <wp:posOffset>5809879</wp:posOffset>
            </wp:positionV>
            <wp:extent cx="27434" cy="24386"/>
            <wp:effectExtent l="0" t="0" r="0" b="0"/>
            <wp:wrapTopAndBottom/>
            <wp:docPr id="5977" name="Picture 59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7" name="Picture 597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5399999">
                      <a:off x="0" y="0"/>
                      <a:ext cx="27434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JhengHei" w:eastAsia="Microsoft JhengHei" w:hAnsi="Microsoft JhengHei" w:cs="Microsoft JhengHei"/>
          <w:sz w:val="4"/>
        </w:rPr>
        <w:t>4·AHIIJIOMAYH 0H00M00 KHTenqeJICPHHHHKetIYPMOCYMaM0</w:t>
      </w:r>
      <w:r>
        <w:rPr>
          <w:rFonts w:ascii="Microsoft JhengHei" w:eastAsia="Microsoft JhengHei" w:hAnsi="Microsoft JhengHei" w:cs="Microsoft JhengHei"/>
          <w:sz w:val="4"/>
        </w:rPr>
        <w:t>、</w:t>
      </w:r>
      <w:r>
        <w:rPr>
          <w:rFonts w:ascii="Microsoft JhengHei" w:eastAsia="Microsoft JhengHei" w:hAnsi="Microsoft JhengHei" w:cs="Microsoft JhengHei"/>
          <w:sz w:val="4"/>
        </w:rPr>
        <w:t>0</w:t>
      </w:r>
      <w:r>
        <w:rPr>
          <w:noProof/>
        </w:rPr>
        <w:drawing>
          <wp:inline distT="0" distB="0" distL="0" distR="0">
            <wp:extent cx="82304" cy="70109"/>
            <wp:effectExtent l="0" t="0" r="0" b="0"/>
            <wp:docPr id="2539" name="Picture 25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9" name="Picture 253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304" cy="70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 w:eastAsia="Microsoft JhengHei" w:hAnsi="Microsoft JhengHei" w:cs="Microsoft JhengHei"/>
          <w:sz w:val="4"/>
        </w:rPr>
        <w:t>HRHOTapHYC</w:t>
      </w:r>
      <w:r>
        <w:rPr>
          <w:noProof/>
        </w:rPr>
        <w:drawing>
          <wp:inline distT="0" distB="0" distL="0" distR="0">
            <wp:extent cx="76208" cy="100591"/>
            <wp:effectExtent l="0" t="0" r="0" b="0"/>
            <wp:docPr id="2545" name="Picture 25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5" name="Picture 254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208" cy="100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 w:eastAsia="Microsoft JhengHei" w:hAnsi="Microsoft JhengHei" w:cs="Microsoft JhengHei"/>
          <w:sz w:val="4"/>
        </w:rPr>
        <w:t>0aKb1PKb1H</w:t>
      </w:r>
      <w:r>
        <w:rPr>
          <w:rFonts w:ascii="Microsoft JhengHei" w:eastAsia="Microsoft JhengHei" w:hAnsi="Microsoft JhengHei" w:cs="Microsoft JhengHei"/>
          <w:sz w:val="4"/>
        </w:rPr>
        <w:t>一</w:t>
      </w:r>
      <w:r>
        <w:rPr>
          <w:rFonts w:ascii="Microsoft JhengHei" w:eastAsia="Microsoft JhengHei" w:hAnsi="Microsoft JhengHei" w:cs="Microsoft JhengHei"/>
          <w:sz w:val="4"/>
        </w:rPr>
        <w:t>0</w:t>
      </w:r>
      <w:r>
        <w:rPr>
          <w:rFonts w:ascii="Microsoft JhengHei" w:eastAsia="Microsoft JhengHei" w:hAnsi="Microsoft JhengHei" w:cs="Microsoft JhengHei"/>
          <w:sz w:val="4"/>
        </w:rPr>
        <w:t>」</w:t>
      </w:r>
      <w:r>
        <w:rPr>
          <w:rFonts w:ascii="Microsoft JhengHei" w:eastAsia="Microsoft JhengHei" w:hAnsi="Microsoft JhengHei" w:cs="Microsoft JhengHei"/>
          <w:sz w:val="4"/>
        </w:rPr>
        <w:t xml:space="preserve"> </w:t>
      </w:r>
      <w:r>
        <w:rPr>
          <w:rFonts w:ascii="Microsoft JhengHei" w:eastAsia="Microsoft JhengHei" w:hAnsi="Microsoft JhengHei" w:cs="Microsoft JhengHei"/>
          <w:sz w:val="4"/>
        </w:rPr>
        <w:t>「</w:t>
      </w:r>
      <w:r>
        <w:rPr>
          <w:rFonts w:ascii="Microsoft JhengHei" w:eastAsia="Microsoft JhengHei" w:hAnsi="Microsoft JhengHei" w:cs="Microsoft JhengHei"/>
          <w:sz w:val="4"/>
        </w:rPr>
        <w:t xml:space="preserve"> Tapa6bIHaHTaCTbIKTaJIraH.llacnopTTY</w:t>
      </w:r>
      <w:r>
        <w:rPr>
          <w:rFonts w:ascii="Microsoft JhengHei" w:eastAsia="Microsoft JhengHei" w:hAnsi="Microsoft JhengHei" w:cs="Microsoft JhengHei"/>
          <w:sz w:val="4"/>
        </w:rPr>
        <w:t>、</w:t>
      </w:r>
      <w:r>
        <w:rPr>
          <w:rFonts w:ascii="Microsoft JhengHei" w:eastAsia="Microsoft JhengHei" w:hAnsi="Microsoft JhengHei" w:cs="Microsoft JhengHei"/>
          <w:sz w:val="4"/>
        </w:rPr>
        <w:t>HKetIYPMecy•.</w:t>
      </w:r>
    </w:p>
    <w:p w:rsidR="0094618C" w:rsidRDefault="005D0AC5">
      <w:pPr>
        <w:spacing w:after="65" w:line="265" w:lineRule="auto"/>
        <w:ind w:left="9" w:hanging="5"/>
      </w:pPr>
      <w:r>
        <w:rPr>
          <w:rFonts w:ascii="Microsoft JhengHei" w:eastAsia="Microsoft JhengHei" w:hAnsi="Microsoft JhengHei" w:cs="Microsoft JhengHei"/>
          <w:sz w:val="4"/>
        </w:rPr>
        <w:t>AOKYhIeHTrePMaCCaJIbIKMaaJIbIMarraP</w:t>
      </w:r>
      <w:r>
        <w:rPr>
          <w:noProof/>
        </w:rPr>
        <w:drawing>
          <wp:inline distT="0" distB="0" distL="0" distR="0">
            <wp:extent cx="289579" cy="109738"/>
            <wp:effectExtent l="0" t="0" r="0" b="0"/>
            <wp:docPr id="5979" name="Picture 59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9" name="Picture 597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5399999">
                      <a:off x="0" y="0"/>
                      <a:ext cx="289579" cy="1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 w:eastAsia="Microsoft JhengHei" w:hAnsi="Microsoft JhengHei" w:cs="Microsoft JhengHei"/>
          <w:sz w:val="4"/>
        </w:rPr>
        <w:t>•,KaPb1q60</w:t>
      </w:r>
      <w:r>
        <w:rPr>
          <w:noProof/>
        </w:rPr>
        <w:drawing>
          <wp:inline distT="0" distB="0" distL="0" distR="0">
            <wp:extent cx="76207" cy="82302"/>
            <wp:effectExtent l="0" t="0" r="0" b="0"/>
            <wp:docPr id="2544" name="Picture 25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4" name="Picture 254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6207" cy="82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 w:eastAsia="Microsoft JhengHei" w:hAnsi="Microsoft JhengHei" w:cs="Microsoft JhengHei"/>
          <w:sz w:val="4"/>
        </w:rPr>
        <w:t xml:space="preserve"> KYHAOH6aurran</w:t>
      </w:r>
    </w:p>
    <w:p w:rsidR="0094618C" w:rsidRDefault="005D0AC5">
      <w:pPr>
        <w:tabs>
          <w:tab w:val="right" w:pos="10417"/>
        </w:tabs>
        <w:spacing w:after="0"/>
      </w:pPr>
      <w:r>
        <w:rPr>
          <w:rFonts w:ascii="Microsoft JhengHei" w:eastAsia="Microsoft JhengHei" w:hAnsi="Microsoft JhengHei" w:cs="Microsoft JhengHei"/>
          <w:sz w:val="2"/>
        </w:rPr>
        <w:t>、</w:t>
      </w:r>
      <w:r>
        <w:rPr>
          <w:rFonts w:ascii="Microsoft JhengHei" w:eastAsia="Microsoft JhengHei" w:hAnsi="Microsoft JhengHei" w:cs="Microsoft JhengHei"/>
          <w:sz w:val="2"/>
        </w:rPr>
        <w:t xml:space="preserve"> KYHAYH</w:t>
      </w:r>
      <w:r>
        <w:rPr>
          <w:rFonts w:ascii="Microsoft JhengHei" w:eastAsia="Microsoft JhengHei" w:hAnsi="Microsoft JhengHei" w:cs="Microsoft JhengHei"/>
          <w:sz w:val="2"/>
        </w:rPr>
        <w:tab/>
        <w:t>aìib1J1ORMOTYHYHKencecHHne</w:t>
      </w:r>
      <w:r>
        <w:rPr>
          <w:noProof/>
        </w:rPr>
        <w:drawing>
          <wp:inline distT="0" distB="0" distL="0" distR="0">
            <wp:extent cx="73158" cy="36579"/>
            <wp:effectExtent l="0" t="0" r="0" b="0"/>
            <wp:docPr id="2541" name="Picture 25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1" name="Picture 254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3158" cy="36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 w:eastAsia="Microsoft JhengHei" w:hAnsi="Microsoft JhengHei" w:cs="Microsoft JhengHei"/>
          <w:sz w:val="2"/>
        </w:rPr>
        <w:t>a6b1</w:t>
      </w:r>
      <w:r>
        <w:rPr>
          <w:noProof/>
        </w:rPr>
        <w:drawing>
          <wp:inline distT="0" distB="0" distL="0" distR="0">
            <wp:extent cx="76206" cy="85350"/>
            <wp:effectExtent l="0" t="0" r="0" b="0"/>
            <wp:docPr id="2543" name="Picture 25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3" name="Picture 254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6206" cy="8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 w:eastAsia="Microsoft JhengHei" w:hAnsi="Microsoft JhengHei" w:cs="Microsoft JhengHei"/>
          <w:sz w:val="2"/>
        </w:rPr>
        <w:t>aJ1b1HaT.</w:t>
      </w:r>
    </w:p>
    <w:p w:rsidR="0094618C" w:rsidRDefault="005D0AC5">
      <w:pPr>
        <w:tabs>
          <w:tab w:val="right" w:pos="10417"/>
        </w:tabs>
        <w:spacing w:after="0"/>
        <w:ind w:left="-15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margin">
              <wp:posOffset>6090570</wp:posOffset>
            </wp:positionH>
            <wp:positionV relativeFrom="paragraph">
              <wp:posOffset>5608697</wp:posOffset>
            </wp:positionV>
            <wp:extent cx="18290" cy="3048"/>
            <wp:effectExtent l="0" t="0" r="0" b="0"/>
            <wp:wrapSquare wrapText="bothSides"/>
            <wp:docPr id="5983" name="Picture 59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3" name="Picture 598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5399999">
                      <a:off x="0" y="0"/>
                      <a:ext cx="18290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JhengHei" w:eastAsia="Microsoft JhengHei" w:hAnsi="Microsoft JhengHei" w:cs="Microsoft JhengHei"/>
          <w:sz w:val="2"/>
        </w:rPr>
        <w:t>Aaperu:R.Ta</w:t>
      </w:r>
      <w:r>
        <w:rPr>
          <w:rFonts w:ascii="Microsoft JhengHei" w:eastAsia="Microsoft JhengHei" w:hAnsi="Microsoft JhengHei" w:cs="Microsoft JhengHei"/>
          <w:sz w:val="2"/>
        </w:rPr>
        <w:t>u16aJITaeB</w:t>
      </w:r>
      <w:r>
        <w:rPr>
          <w:rFonts w:ascii="Microsoft JhengHei" w:eastAsia="Microsoft JhengHei" w:hAnsi="Microsoft JhengHei" w:cs="Microsoft JhengHei"/>
          <w:sz w:val="2"/>
        </w:rPr>
        <w:tab/>
        <w:t>·56MaaJ1b1MaT</w:t>
      </w:r>
      <w:r>
        <w:rPr>
          <w:noProof/>
        </w:rPr>
        <w:drawing>
          <wp:inline distT="0" distB="0" distL="0" distR="0">
            <wp:extent cx="707184" cy="112787"/>
            <wp:effectExtent l="0" t="0" r="0" b="0"/>
            <wp:docPr id="5981" name="Picture 59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1" name="Picture 598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5399999">
                      <a:off x="0" y="0"/>
                      <a:ext cx="707184" cy="112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 w:eastAsia="Microsoft JhengHei" w:hAnsi="Microsoft JhengHei" w:cs="Microsoft JhengHei"/>
          <w:sz w:val="2"/>
        </w:rPr>
        <w:t>6aìiJ1aHb1Ð1rreJOH077042584P</w:t>
      </w:r>
    </w:p>
    <w:p w:rsidR="0094618C" w:rsidRDefault="005D0AC5">
      <w:pPr>
        <w:spacing w:after="418" w:line="265" w:lineRule="auto"/>
        <w:ind w:left="9" w:hanging="5"/>
      </w:pPr>
      <w:r>
        <w:rPr>
          <w:rFonts w:ascii="Microsoft JhengHei" w:eastAsia="Microsoft JhengHei" w:hAnsi="Microsoft JhengHei" w:cs="Microsoft JhengHei"/>
          <w:sz w:val="4"/>
        </w:rPr>
        <w:t>0701333596</w:t>
      </w:r>
    </w:p>
    <w:p w:rsidR="0094618C" w:rsidRDefault="005D0AC5">
      <w:pPr>
        <w:spacing w:after="3" w:line="601" w:lineRule="auto"/>
        <w:ind w:left="9" w:hanging="5"/>
      </w:pPr>
      <w:r>
        <w:rPr>
          <w:rFonts w:ascii="Microsoft JhengHei" w:eastAsia="Microsoft JhengHei" w:hAnsi="Microsoft JhengHei" w:cs="Microsoft JhengHei"/>
          <w:sz w:val="4"/>
        </w:rPr>
        <w:t>3CKePTY</w:t>
      </w:r>
      <w:r>
        <w:rPr>
          <w:rFonts w:ascii="Microsoft JhengHei" w:eastAsia="Microsoft JhengHei" w:hAnsi="Microsoft JhengHei" w:cs="Microsoft JhengHei"/>
          <w:sz w:val="4"/>
        </w:rPr>
        <w:t>、</w:t>
      </w:r>
      <w:r>
        <w:rPr>
          <w:rFonts w:ascii="Microsoft JhengHei" w:eastAsia="Microsoft JhengHei" w:hAnsi="Microsoft JhengHei" w:cs="Microsoft JhengHei"/>
          <w:sz w:val="4"/>
        </w:rPr>
        <w:t xml:space="preserve">y:KOHKYPCKa6al)Ab1K </w:t>
      </w:r>
      <w:r>
        <w:rPr>
          <w:noProof/>
        </w:rPr>
        <w:drawing>
          <wp:inline distT="0" distB="0" distL="0" distR="0">
            <wp:extent cx="4227861" cy="146319"/>
            <wp:effectExtent l="0" t="0" r="0" b="0"/>
            <wp:docPr id="5985" name="Picture 59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5" name="Picture 5985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5399999">
                      <a:off x="0" y="0"/>
                      <a:ext cx="4227861" cy="146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 w:eastAsia="Microsoft JhengHei" w:hAnsi="Microsoft JhengHei" w:cs="Microsoft JhengHei"/>
          <w:sz w:val="4"/>
        </w:rPr>
        <w:t>raHaqaKbIPbIJIaT.</w:t>
      </w:r>
    </w:p>
    <w:sectPr w:rsidR="0094618C">
      <w:pgSz w:w="16840" w:h="11900" w:orient="landscape"/>
      <w:pgMar w:top="730" w:right="1440" w:bottom="754" w:left="1440" w:header="720" w:footer="720" w:gutter="0"/>
      <w:cols w:space="720"/>
      <w:textDirection w:val="tbRl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18C"/>
    <w:rsid w:val="005D0AC5"/>
    <w:rsid w:val="0094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8DDB7"/>
  <w15:docId w15:val="{972448D7-F78F-468E-94DB-608DEAE2A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37"/>
      <w:ind w:right="211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openxmlformats.org/officeDocument/2006/relationships/settings" Target="settings.xml"/><Relationship Id="rId16" Type="http://schemas.openxmlformats.org/officeDocument/2006/relationships/image" Target="media/image12.jp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7.jpg"/><Relationship Id="rId5" Type="http://schemas.openxmlformats.org/officeDocument/2006/relationships/image" Target="media/image2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image" Target="media/image1.jpg"/><Relationship Id="rId9" Type="http://schemas.openxmlformats.org/officeDocument/2006/relationships/image" Target="media/image10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426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CamScanner 20.07.2023 13.22</dc:title>
  <dc:subject>CamScanner 20.07.2023 13.22</dc:subject>
  <dc:creator>CamScanner</dc:creator>
  <cp:keywords/>
  <cp:lastModifiedBy>User</cp:lastModifiedBy>
  <cp:revision>2</cp:revision>
  <dcterms:created xsi:type="dcterms:W3CDTF">2023-07-25T04:21:00Z</dcterms:created>
  <dcterms:modified xsi:type="dcterms:W3CDTF">2023-07-25T04:21:00Z</dcterms:modified>
</cp:coreProperties>
</file>